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EB8647" w14:textId="77777777" w:rsidR="00882F07" w:rsidRDefault="00882F07">
      <w:pPr>
        <w:ind w:firstLine="10080"/>
        <w:rPr>
          <w:szCs w:val="20"/>
          <w:lang w:val="uk-UA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953"/>
      </w:tblGrid>
      <w:tr w:rsidR="00A11C84" w:rsidRPr="00550F6B" w14:paraId="73EB8649" w14:textId="77777777" w:rsidTr="001F2AA7">
        <w:trPr>
          <w:tblCellSpacing w:w="22" w:type="dxa"/>
        </w:trPr>
        <w:tc>
          <w:tcPr>
            <w:tcW w:w="4895" w:type="pct"/>
            <w:hideMark/>
          </w:tcPr>
          <w:p w14:paraId="6CBCA4CD" w14:textId="77777777" w:rsidR="004D5B75" w:rsidRDefault="00A11C84" w:rsidP="004D5B75">
            <w:pPr>
              <w:pStyle w:val="ab"/>
              <w:spacing w:before="0" w:beforeAutospacing="0" w:after="0" w:afterAutospacing="0"/>
              <w:rPr>
                <w:b/>
                <w:lang w:val="uk-UA"/>
              </w:rPr>
            </w:pPr>
            <w:r w:rsidRPr="00ED508F">
              <w:rPr>
                <w:b/>
                <w:lang w:val="uk-UA"/>
              </w:rPr>
              <w:t xml:space="preserve">Додаток </w:t>
            </w:r>
            <w:r>
              <w:rPr>
                <w:b/>
                <w:lang w:val="uk-UA"/>
              </w:rPr>
              <w:t xml:space="preserve">№ </w:t>
            </w:r>
            <w:r w:rsidR="00B83B31">
              <w:rPr>
                <w:b/>
                <w:lang w:val="uk-UA"/>
              </w:rPr>
              <w:t xml:space="preserve">12.1 </w:t>
            </w:r>
          </w:p>
          <w:p w14:paraId="73EB8648" w14:textId="1C0B3394" w:rsidR="00A11C84" w:rsidRPr="00550F6B" w:rsidRDefault="00A11C84" w:rsidP="004D5B75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 w:rsidRPr="00550F6B">
              <w:rPr>
                <w:lang w:val="uk-UA"/>
              </w:rPr>
              <w:t>до договору споживача про надання послуг з розподілу (передачі) електричної енергії</w:t>
            </w:r>
          </w:p>
        </w:tc>
      </w:tr>
    </w:tbl>
    <w:p w14:paraId="73EB864A" w14:textId="77777777" w:rsidR="00621480" w:rsidRPr="00A11C84" w:rsidRDefault="00621480" w:rsidP="00621480">
      <w:pPr>
        <w:pStyle w:val="21"/>
        <w:ind w:firstLine="10080"/>
        <w:rPr>
          <w:sz w:val="20"/>
          <w:lang w:val="ru-RU"/>
        </w:rPr>
      </w:pPr>
    </w:p>
    <w:p w14:paraId="73EB864B" w14:textId="77777777" w:rsidR="006961D3" w:rsidRPr="006961D3" w:rsidRDefault="006961D3" w:rsidP="00990652">
      <w:pPr>
        <w:pStyle w:val="1"/>
        <w:rPr>
          <w:lang w:val="ru-RU"/>
        </w:rPr>
      </w:pPr>
    </w:p>
    <w:p w14:paraId="73EB864C" w14:textId="77777777" w:rsidR="006961D3" w:rsidRPr="00D6529D" w:rsidRDefault="006961D3" w:rsidP="00990652">
      <w:pPr>
        <w:pStyle w:val="1"/>
        <w:rPr>
          <w:lang w:val="ru-RU"/>
        </w:rPr>
      </w:pPr>
    </w:p>
    <w:p w14:paraId="73EB864D" w14:textId="77777777" w:rsidR="006961D3" w:rsidRPr="00D6529D" w:rsidRDefault="006961D3" w:rsidP="00990652">
      <w:pPr>
        <w:pStyle w:val="1"/>
        <w:rPr>
          <w:lang w:val="ru-RU"/>
        </w:rPr>
      </w:pPr>
    </w:p>
    <w:p w14:paraId="73EB864E" w14:textId="77777777" w:rsidR="006961D3" w:rsidRPr="00D6529D" w:rsidRDefault="006961D3" w:rsidP="00990652">
      <w:pPr>
        <w:pStyle w:val="1"/>
        <w:rPr>
          <w:lang w:val="ru-RU"/>
        </w:rPr>
      </w:pPr>
    </w:p>
    <w:p w14:paraId="73EB864F" w14:textId="77777777" w:rsidR="002158AB" w:rsidRDefault="009E7049" w:rsidP="00990652">
      <w:pPr>
        <w:pStyle w:val="1"/>
      </w:pPr>
      <w:r w:rsidRPr="007E7785">
        <w:t>Прогнозовані</w:t>
      </w:r>
      <w:r w:rsidR="00D26E45" w:rsidRPr="007E7785">
        <w:t xml:space="preserve"> </w:t>
      </w:r>
      <w:r w:rsidR="00D26E45">
        <w:t>о</w:t>
      </w:r>
      <w:r w:rsidR="004F5C76">
        <w:t xml:space="preserve">бсяги </w:t>
      </w:r>
      <w:r w:rsidR="00B83B31">
        <w:t xml:space="preserve">споживання </w:t>
      </w:r>
      <w:r w:rsidR="004F5C76">
        <w:t>електричної ен</w:t>
      </w:r>
      <w:r w:rsidR="008C2836">
        <w:t xml:space="preserve">ергії </w:t>
      </w:r>
    </w:p>
    <w:p w14:paraId="73EB8650" w14:textId="77777777" w:rsidR="00990652" w:rsidRPr="00990652" w:rsidRDefault="00990652" w:rsidP="00990652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_____________________________________________________________________________________</w:t>
      </w:r>
      <w:r w:rsidR="0023003D">
        <w:rPr>
          <w:lang w:val="uk-UA"/>
        </w:rPr>
        <w:t>_______________________________</w:t>
      </w:r>
    </w:p>
    <w:p w14:paraId="73EB8651" w14:textId="77777777" w:rsidR="004F5C76" w:rsidRPr="00990652" w:rsidRDefault="004F5C76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(найменування Споживача)</w:t>
      </w:r>
      <w:r w:rsidRPr="00BD5858">
        <w:rPr>
          <w:b/>
          <w:bCs/>
          <w:sz w:val="28"/>
          <w:szCs w:val="28"/>
          <w:lang w:val="uk-UA"/>
        </w:rPr>
        <w:t xml:space="preserve"> </w:t>
      </w:r>
    </w:p>
    <w:p w14:paraId="73EB8652" w14:textId="77777777" w:rsidR="004F5C76" w:rsidRDefault="004F5C76">
      <w:pPr>
        <w:jc w:val="center"/>
        <w:rPr>
          <w:sz w:val="20"/>
          <w:szCs w:val="20"/>
          <w:lang w:val="uk-UA"/>
        </w:rPr>
      </w:pPr>
    </w:p>
    <w:p w14:paraId="73EB8653" w14:textId="77777777" w:rsidR="004F5C76" w:rsidRPr="00BD5858" w:rsidRDefault="00E10D19" w:rsidP="00E10D19">
      <w:pPr>
        <w:jc w:val="both"/>
        <w:rPr>
          <w:lang w:val="uk-UA"/>
        </w:rPr>
      </w:pPr>
      <w:r>
        <w:rPr>
          <w:lang w:val="uk-UA"/>
        </w:rPr>
        <w:tab/>
      </w:r>
      <w:r w:rsidR="00990652">
        <w:rPr>
          <w:lang w:val="uk-UA"/>
        </w:rPr>
        <w:t>1.</w:t>
      </w:r>
      <w:r w:rsidR="004F5C76" w:rsidRPr="00BD5858">
        <w:rPr>
          <w:lang w:val="uk-UA"/>
        </w:rPr>
        <w:t xml:space="preserve"> Договірні величини споживання електричної енергії встановлюються згідно Порядку постачання електричної енергії споживачам, затверджен</w:t>
      </w:r>
      <w:r w:rsidR="00FD2BE6" w:rsidRPr="00BD5858">
        <w:rPr>
          <w:lang w:val="uk-UA"/>
        </w:rPr>
        <w:t>ого постановою КМУ від 24.03.1999</w:t>
      </w:r>
      <w:r w:rsidR="004F5C76" w:rsidRPr="00BD5858">
        <w:rPr>
          <w:lang w:val="uk-UA"/>
        </w:rPr>
        <w:t xml:space="preserve"> № 441 </w:t>
      </w:r>
      <w:r w:rsidR="008C2836" w:rsidRPr="00BD5858">
        <w:rPr>
          <w:lang w:val="uk-UA"/>
        </w:rPr>
        <w:t>(в редакції постанови КМУ від 09.04.</w:t>
      </w:r>
      <w:r w:rsidR="00FD2BE6" w:rsidRPr="00BD5858">
        <w:rPr>
          <w:lang w:val="uk-UA"/>
        </w:rPr>
        <w:t>2002</w:t>
      </w:r>
      <w:r w:rsidR="008C2836" w:rsidRPr="00BD5858">
        <w:rPr>
          <w:lang w:val="uk-UA"/>
        </w:rPr>
        <w:t xml:space="preserve"> № 475</w:t>
      </w:r>
      <w:r w:rsidR="004F5C76" w:rsidRPr="00BD5858">
        <w:rPr>
          <w:lang w:val="uk-UA"/>
        </w:rPr>
        <w:t>)</w:t>
      </w:r>
      <w:r w:rsidR="008C2836" w:rsidRPr="00BD5858">
        <w:rPr>
          <w:lang w:val="uk-UA"/>
        </w:rPr>
        <w:t>, із змінами, внесеними згідно з поста</w:t>
      </w:r>
      <w:r w:rsidR="00FD2BE6" w:rsidRPr="00BD5858">
        <w:rPr>
          <w:lang w:val="uk-UA"/>
        </w:rPr>
        <w:t>новою КМУ від 16.06.2005</w:t>
      </w:r>
      <w:r w:rsidR="008C2836" w:rsidRPr="00BD5858">
        <w:rPr>
          <w:lang w:val="uk-UA"/>
        </w:rPr>
        <w:t xml:space="preserve"> № 473.</w:t>
      </w:r>
    </w:p>
    <w:p w14:paraId="73EB8654" w14:textId="77777777" w:rsidR="004F5C76" w:rsidRPr="007E7785" w:rsidRDefault="00E10D19" w:rsidP="007E7785">
      <w:pPr>
        <w:autoSpaceDE w:val="0"/>
        <w:autoSpaceDN w:val="0"/>
        <w:jc w:val="both"/>
        <w:rPr>
          <w:lang w:val="uk-UA"/>
        </w:rPr>
      </w:pPr>
      <w:r>
        <w:rPr>
          <w:lang w:val="uk-UA"/>
        </w:rPr>
        <w:tab/>
      </w:r>
      <w:r w:rsidR="00882F07">
        <w:rPr>
          <w:lang w:val="uk-UA"/>
        </w:rPr>
        <w:t>2</w:t>
      </w:r>
      <w:r w:rsidR="00990652">
        <w:rPr>
          <w:lang w:val="uk-UA"/>
        </w:rPr>
        <w:t xml:space="preserve">.  </w:t>
      </w:r>
      <w:r w:rsidR="004F5C76" w:rsidRPr="00990652">
        <w:rPr>
          <w:lang w:val="uk-UA"/>
        </w:rPr>
        <w:t>Обсяги споживання електричної енергії, що постачається п</w:t>
      </w:r>
      <w:r w:rsidR="00FD2BE6" w:rsidRPr="00990652">
        <w:rPr>
          <w:lang w:val="uk-UA"/>
        </w:rPr>
        <w:t>о місяцях 20_</w:t>
      </w:r>
      <w:r w:rsidR="00BD5858" w:rsidRPr="00990652">
        <w:rPr>
          <w:lang w:val="uk-UA"/>
        </w:rPr>
        <w:t xml:space="preserve">_ </w:t>
      </w:r>
      <w:r w:rsidR="00882F07">
        <w:rPr>
          <w:lang w:val="uk-UA"/>
        </w:rPr>
        <w:t xml:space="preserve"> року</w:t>
      </w:r>
      <w:r w:rsidR="008C2836" w:rsidRPr="00990652">
        <w:rPr>
          <w:lang w:val="uk-UA"/>
        </w:rPr>
        <w:t>, тис. кВт</w:t>
      </w:r>
      <w:r w:rsidR="006961D3" w:rsidRPr="00D6529D">
        <w:t>*</w:t>
      </w:r>
      <w:r w:rsidR="008C2836" w:rsidRPr="00990652">
        <w:rPr>
          <w:lang w:val="uk-UA"/>
        </w:rPr>
        <w:t>г</w:t>
      </w:r>
      <w:r w:rsidR="00136899">
        <w:rPr>
          <w:lang w:val="uk-UA"/>
        </w:rPr>
        <w:t>од</w:t>
      </w:r>
      <w:r w:rsidR="0023003D">
        <w:rPr>
          <w:lang w:val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0"/>
        <w:gridCol w:w="974"/>
        <w:gridCol w:w="1016"/>
        <w:gridCol w:w="1084"/>
        <w:gridCol w:w="1043"/>
        <w:gridCol w:w="1057"/>
        <w:gridCol w:w="1060"/>
        <w:gridCol w:w="1036"/>
        <w:gridCol w:w="1067"/>
        <w:gridCol w:w="1106"/>
        <w:gridCol w:w="1079"/>
        <w:gridCol w:w="1139"/>
        <w:gridCol w:w="1062"/>
        <w:gridCol w:w="1019"/>
      </w:tblGrid>
      <w:tr w:rsidR="004F5C76" w14:paraId="73EB8663" w14:textId="77777777" w:rsidTr="00882F07">
        <w:tc>
          <w:tcPr>
            <w:tcW w:w="1550" w:type="dxa"/>
          </w:tcPr>
          <w:p w14:paraId="73EB8655" w14:textId="77777777" w:rsidR="004F5C76" w:rsidRDefault="004F5C7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74" w:type="dxa"/>
            <w:vAlign w:val="center"/>
          </w:tcPr>
          <w:p w14:paraId="73EB8656" w14:textId="77777777" w:rsidR="004F5C76" w:rsidRDefault="004F5C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016" w:type="dxa"/>
            <w:vAlign w:val="center"/>
          </w:tcPr>
          <w:p w14:paraId="73EB8657" w14:textId="77777777" w:rsidR="004F5C76" w:rsidRDefault="004F5C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084" w:type="dxa"/>
            <w:vAlign w:val="center"/>
          </w:tcPr>
          <w:p w14:paraId="73EB8658" w14:textId="77777777" w:rsidR="004F5C76" w:rsidRDefault="004F5C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1043" w:type="dxa"/>
            <w:vAlign w:val="center"/>
          </w:tcPr>
          <w:p w14:paraId="73EB8659" w14:textId="77777777" w:rsidR="004F5C76" w:rsidRDefault="004F5C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057" w:type="dxa"/>
            <w:vAlign w:val="center"/>
          </w:tcPr>
          <w:p w14:paraId="73EB865A" w14:textId="77777777" w:rsidR="004F5C76" w:rsidRDefault="004F5C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060" w:type="dxa"/>
            <w:vAlign w:val="center"/>
          </w:tcPr>
          <w:p w14:paraId="73EB865B" w14:textId="77777777" w:rsidR="004F5C76" w:rsidRDefault="004F5C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036" w:type="dxa"/>
            <w:vAlign w:val="center"/>
          </w:tcPr>
          <w:p w14:paraId="73EB865C" w14:textId="77777777" w:rsidR="004F5C76" w:rsidRDefault="004F5C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1067" w:type="dxa"/>
            <w:vAlign w:val="center"/>
          </w:tcPr>
          <w:p w14:paraId="73EB865D" w14:textId="77777777" w:rsidR="004F5C76" w:rsidRDefault="004F5C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1106" w:type="dxa"/>
            <w:vAlign w:val="center"/>
          </w:tcPr>
          <w:p w14:paraId="73EB865E" w14:textId="77777777" w:rsidR="004F5C76" w:rsidRDefault="004F5C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1079" w:type="dxa"/>
            <w:vAlign w:val="center"/>
          </w:tcPr>
          <w:p w14:paraId="73EB865F" w14:textId="77777777" w:rsidR="004F5C76" w:rsidRDefault="004F5C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1139" w:type="dxa"/>
            <w:vAlign w:val="center"/>
          </w:tcPr>
          <w:p w14:paraId="73EB8660" w14:textId="77777777" w:rsidR="004F5C76" w:rsidRDefault="004F5C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Листопад</w:t>
            </w:r>
          </w:p>
        </w:tc>
        <w:tc>
          <w:tcPr>
            <w:tcW w:w="1062" w:type="dxa"/>
            <w:vAlign w:val="center"/>
          </w:tcPr>
          <w:p w14:paraId="73EB8661" w14:textId="77777777" w:rsidR="004F5C76" w:rsidRDefault="004F5C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Грудень</w:t>
            </w:r>
          </w:p>
        </w:tc>
        <w:tc>
          <w:tcPr>
            <w:tcW w:w="1019" w:type="dxa"/>
            <w:vAlign w:val="center"/>
          </w:tcPr>
          <w:p w14:paraId="73EB8662" w14:textId="77777777" w:rsidR="004F5C76" w:rsidRDefault="004F5C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</w:t>
            </w:r>
            <w:r w:rsidR="0033486A">
              <w:rPr>
                <w:sz w:val="20"/>
                <w:szCs w:val="20"/>
                <w:lang w:val="uk-UA"/>
              </w:rPr>
              <w:t>ого                    за рік</w:t>
            </w:r>
          </w:p>
        </w:tc>
      </w:tr>
      <w:tr w:rsidR="004F5C76" w14:paraId="73EB8672" w14:textId="77777777" w:rsidTr="00882F07">
        <w:trPr>
          <w:trHeight w:val="766"/>
        </w:trPr>
        <w:tc>
          <w:tcPr>
            <w:tcW w:w="1550" w:type="dxa"/>
            <w:vAlign w:val="center"/>
          </w:tcPr>
          <w:p w14:paraId="73EB8664" w14:textId="77777777" w:rsidR="004F5C76" w:rsidRDefault="004F5C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974" w:type="dxa"/>
            <w:vAlign w:val="center"/>
          </w:tcPr>
          <w:p w14:paraId="73EB8665" w14:textId="77777777" w:rsidR="004F5C76" w:rsidRDefault="004F5C76">
            <w:pPr>
              <w:jc w:val="center"/>
              <w:rPr>
                <w:lang w:val="uk-UA"/>
              </w:rPr>
            </w:pPr>
          </w:p>
        </w:tc>
        <w:tc>
          <w:tcPr>
            <w:tcW w:w="1016" w:type="dxa"/>
            <w:vAlign w:val="center"/>
          </w:tcPr>
          <w:p w14:paraId="73EB8666" w14:textId="77777777" w:rsidR="004F5C76" w:rsidRDefault="004F5C76">
            <w:pPr>
              <w:jc w:val="center"/>
              <w:rPr>
                <w:lang w:val="uk-UA"/>
              </w:rPr>
            </w:pPr>
          </w:p>
        </w:tc>
        <w:tc>
          <w:tcPr>
            <w:tcW w:w="1084" w:type="dxa"/>
            <w:vAlign w:val="center"/>
          </w:tcPr>
          <w:p w14:paraId="73EB8667" w14:textId="77777777" w:rsidR="004F5C76" w:rsidRDefault="004F5C76">
            <w:pPr>
              <w:jc w:val="center"/>
              <w:rPr>
                <w:lang w:val="uk-UA"/>
              </w:rPr>
            </w:pPr>
          </w:p>
        </w:tc>
        <w:tc>
          <w:tcPr>
            <w:tcW w:w="1043" w:type="dxa"/>
            <w:vAlign w:val="center"/>
          </w:tcPr>
          <w:p w14:paraId="73EB8668" w14:textId="77777777" w:rsidR="004F5C76" w:rsidRDefault="004F5C76">
            <w:pPr>
              <w:jc w:val="center"/>
              <w:rPr>
                <w:lang w:val="uk-UA"/>
              </w:rPr>
            </w:pPr>
          </w:p>
        </w:tc>
        <w:tc>
          <w:tcPr>
            <w:tcW w:w="1057" w:type="dxa"/>
            <w:vAlign w:val="center"/>
          </w:tcPr>
          <w:p w14:paraId="73EB8669" w14:textId="77777777" w:rsidR="004F5C76" w:rsidRDefault="004F5C76">
            <w:pPr>
              <w:jc w:val="center"/>
              <w:rPr>
                <w:lang w:val="uk-UA"/>
              </w:rPr>
            </w:pPr>
          </w:p>
        </w:tc>
        <w:tc>
          <w:tcPr>
            <w:tcW w:w="1060" w:type="dxa"/>
            <w:vAlign w:val="center"/>
          </w:tcPr>
          <w:p w14:paraId="73EB866A" w14:textId="77777777" w:rsidR="004F5C76" w:rsidRDefault="004F5C76">
            <w:pPr>
              <w:jc w:val="center"/>
              <w:rPr>
                <w:lang w:val="uk-UA"/>
              </w:rPr>
            </w:pPr>
          </w:p>
        </w:tc>
        <w:tc>
          <w:tcPr>
            <w:tcW w:w="1036" w:type="dxa"/>
            <w:vAlign w:val="center"/>
          </w:tcPr>
          <w:p w14:paraId="73EB866B" w14:textId="77777777" w:rsidR="004F5C76" w:rsidRDefault="004F5C76">
            <w:pPr>
              <w:jc w:val="center"/>
              <w:rPr>
                <w:lang w:val="uk-UA"/>
              </w:rPr>
            </w:pPr>
          </w:p>
        </w:tc>
        <w:tc>
          <w:tcPr>
            <w:tcW w:w="1067" w:type="dxa"/>
            <w:vAlign w:val="center"/>
          </w:tcPr>
          <w:p w14:paraId="73EB866C" w14:textId="77777777" w:rsidR="004F5C76" w:rsidRDefault="004F5C76">
            <w:pPr>
              <w:jc w:val="center"/>
              <w:rPr>
                <w:lang w:val="uk-UA"/>
              </w:rPr>
            </w:pPr>
          </w:p>
        </w:tc>
        <w:tc>
          <w:tcPr>
            <w:tcW w:w="1106" w:type="dxa"/>
            <w:vAlign w:val="center"/>
          </w:tcPr>
          <w:p w14:paraId="73EB866D" w14:textId="77777777" w:rsidR="004F5C76" w:rsidRDefault="004F5C76">
            <w:pPr>
              <w:jc w:val="center"/>
              <w:rPr>
                <w:lang w:val="uk-UA"/>
              </w:rPr>
            </w:pPr>
          </w:p>
        </w:tc>
        <w:tc>
          <w:tcPr>
            <w:tcW w:w="1079" w:type="dxa"/>
            <w:vAlign w:val="center"/>
          </w:tcPr>
          <w:p w14:paraId="73EB866E" w14:textId="77777777" w:rsidR="004F5C76" w:rsidRDefault="004F5C76">
            <w:pPr>
              <w:jc w:val="center"/>
              <w:rPr>
                <w:lang w:val="uk-UA"/>
              </w:rPr>
            </w:pPr>
          </w:p>
        </w:tc>
        <w:tc>
          <w:tcPr>
            <w:tcW w:w="1139" w:type="dxa"/>
            <w:vAlign w:val="center"/>
          </w:tcPr>
          <w:p w14:paraId="73EB866F" w14:textId="77777777" w:rsidR="004F5C76" w:rsidRDefault="004F5C76">
            <w:pPr>
              <w:jc w:val="center"/>
              <w:rPr>
                <w:lang w:val="uk-UA"/>
              </w:rPr>
            </w:pPr>
          </w:p>
        </w:tc>
        <w:tc>
          <w:tcPr>
            <w:tcW w:w="1062" w:type="dxa"/>
            <w:vAlign w:val="center"/>
          </w:tcPr>
          <w:p w14:paraId="73EB8670" w14:textId="77777777" w:rsidR="004F5C76" w:rsidRDefault="004F5C76">
            <w:pPr>
              <w:jc w:val="center"/>
              <w:rPr>
                <w:lang w:val="uk-UA"/>
              </w:rPr>
            </w:pPr>
          </w:p>
        </w:tc>
        <w:tc>
          <w:tcPr>
            <w:tcW w:w="1019" w:type="dxa"/>
            <w:vAlign w:val="center"/>
          </w:tcPr>
          <w:p w14:paraId="73EB8671" w14:textId="77777777" w:rsidR="004F5C76" w:rsidRDefault="004F5C76">
            <w:pPr>
              <w:jc w:val="center"/>
              <w:rPr>
                <w:lang w:val="uk-UA"/>
              </w:rPr>
            </w:pPr>
          </w:p>
        </w:tc>
      </w:tr>
    </w:tbl>
    <w:p w14:paraId="73EB8673" w14:textId="77777777" w:rsidR="00720CCC" w:rsidRDefault="00720CCC">
      <w:pPr>
        <w:ind w:left="360" w:hanging="360"/>
        <w:jc w:val="both"/>
        <w:rPr>
          <w:sz w:val="20"/>
          <w:szCs w:val="20"/>
          <w:lang w:val="uk-UA"/>
        </w:rPr>
      </w:pPr>
    </w:p>
    <w:p w14:paraId="73EB8674" w14:textId="77777777" w:rsidR="00882F07" w:rsidRDefault="00882F07">
      <w:pPr>
        <w:ind w:left="360" w:hanging="360"/>
        <w:jc w:val="both"/>
        <w:rPr>
          <w:sz w:val="20"/>
          <w:szCs w:val="20"/>
          <w:lang w:val="uk-UA"/>
        </w:rPr>
      </w:pPr>
    </w:p>
    <w:p w14:paraId="73EB8675" w14:textId="0C5DE817" w:rsidR="009E7049" w:rsidRPr="009E7049" w:rsidRDefault="00B83B31" w:rsidP="004D5B75">
      <w:pPr>
        <w:pStyle w:val="1"/>
        <w:tabs>
          <w:tab w:val="center" w:pos="7651"/>
          <w:tab w:val="left" w:pos="8928"/>
        </w:tabs>
        <w:jc w:val="both"/>
        <w:rPr>
          <w:sz w:val="24"/>
        </w:rPr>
      </w:pPr>
      <w:r>
        <w:rPr>
          <w:sz w:val="24"/>
        </w:rPr>
        <w:t>ОПЕРАТОР СИСТЕМИ РОЗПОДІЛУ</w:t>
      </w:r>
    </w:p>
    <w:p w14:paraId="54588F25" w14:textId="77777777" w:rsidR="004D5B75" w:rsidRDefault="009E7049" w:rsidP="009E7049">
      <w:pPr>
        <w:tabs>
          <w:tab w:val="left" w:pos="6970"/>
        </w:tabs>
        <w:jc w:val="both"/>
        <w:rPr>
          <w:b/>
          <w:sz w:val="22"/>
          <w:szCs w:val="22"/>
          <w:lang w:val="uk-UA"/>
        </w:rPr>
      </w:pPr>
      <w:r w:rsidRPr="007D3ACD">
        <w:rPr>
          <w:b/>
          <w:sz w:val="22"/>
          <w:szCs w:val="22"/>
          <w:lang w:val="uk-UA"/>
        </w:rPr>
        <w:t>________________________</w:t>
      </w:r>
      <w:r w:rsidR="004D5B75">
        <w:rPr>
          <w:b/>
          <w:sz w:val="22"/>
          <w:szCs w:val="22"/>
          <w:lang w:val="uk-UA"/>
        </w:rPr>
        <w:t>___________________</w:t>
      </w:r>
      <w:r w:rsidR="004D5B75">
        <w:rPr>
          <w:b/>
          <w:sz w:val="22"/>
          <w:szCs w:val="22"/>
          <w:lang w:val="uk-UA"/>
        </w:rPr>
        <w:tab/>
      </w:r>
    </w:p>
    <w:p w14:paraId="73EB8677" w14:textId="6478586E" w:rsidR="009E7049" w:rsidRPr="009E7049" w:rsidRDefault="009E7049" w:rsidP="009E7049">
      <w:pPr>
        <w:tabs>
          <w:tab w:val="left" w:pos="6970"/>
        </w:tabs>
        <w:jc w:val="both"/>
        <w:rPr>
          <w:sz w:val="28"/>
          <w:szCs w:val="28"/>
          <w:lang w:val="uk-UA"/>
        </w:rPr>
      </w:pPr>
      <w:r w:rsidRPr="009E7049">
        <w:rPr>
          <w:sz w:val="28"/>
          <w:szCs w:val="28"/>
          <w:lang w:val="uk-UA"/>
        </w:rPr>
        <w:t>__________________________________</w:t>
      </w:r>
      <w:r>
        <w:rPr>
          <w:sz w:val="28"/>
          <w:szCs w:val="28"/>
          <w:lang w:val="uk-UA"/>
        </w:rPr>
        <w:tab/>
      </w:r>
    </w:p>
    <w:p w14:paraId="677A326E" w14:textId="0F0F3638" w:rsidR="004D5B75" w:rsidRDefault="009E7049" w:rsidP="004D5B75">
      <w:pPr>
        <w:tabs>
          <w:tab w:val="center" w:pos="7651"/>
        </w:tabs>
        <w:jc w:val="both"/>
        <w:rPr>
          <w:sz w:val="22"/>
          <w:szCs w:val="22"/>
          <w:lang w:val="uk-UA"/>
        </w:rPr>
      </w:pPr>
      <w:r w:rsidRPr="007D3ACD">
        <w:rPr>
          <w:sz w:val="18"/>
          <w:szCs w:val="18"/>
          <w:lang w:val="uk-UA"/>
        </w:rPr>
        <w:t xml:space="preserve">                    </w:t>
      </w:r>
      <w:r>
        <w:rPr>
          <w:sz w:val="18"/>
          <w:szCs w:val="18"/>
          <w:lang w:val="uk-UA"/>
        </w:rPr>
        <w:t xml:space="preserve">          </w:t>
      </w:r>
      <w:r w:rsidRPr="007D3ACD">
        <w:rPr>
          <w:sz w:val="18"/>
          <w:szCs w:val="18"/>
          <w:lang w:val="uk-UA"/>
        </w:rPr>
        <w:t xml:space="preserve">    (</w:t>
      </w:r>
      <w:r>
        <w:rPr>
          <w:sz w:val="18"/>
          <w:szCs w:val="18"/>
          <w:lang w:val="uk-UA"/>
        </w:rPr>
        <w:t xml:space="preserve">Посада, </w:t>
      </w:r>
      <w:r w:rsidRPr="007D3ACD">
        <w:rPr>
          <w:sz w:val="18"/>
          <w:szCs w:val="18"/>
          <w:lang w:val="uk-UA"/>
        </w:rPr>
        <w:t>П.І.Б.</w:t>
      </w:r>
      <w:r>
        <w:rPr>
          <w:sz w:val="18"/>
          <w:szCs w:val="18"/>
          <w:lang w:val="uk-UA"/>
        </w:rPr>
        <w:t>, підпис</w:t>
      </w:r>
      <w:r w:rsidRPr="007D3ACD">
        <w:rPr>
          <w:sz w:val="18"/>
          <w:szCs w:val="18"/>
          <w:lang w:val="uk-UA"/>
        </w:rPr>
        <w:t>)</w:t>
      </w:r>
      <w:r>
        <w:rPr>
          <w:sz w:val="18"/>
          <w:szCs w:val="18"/>
          <w:lang w:val="uk-UA"/>
        </w:rPr>
        <w:tab/>
      </w:r>
      <w:r w:rsidR="007E7785">
        <w:rPr>
          <w:sz w:val="18"/>
          <w:szCs w:val="18"/>
          <w:lang w:val="uk-UA"/>
        </w:rPr>
        <w:t xml:space="preserve">                                              </w:t>
      </w:r>
      <w:r w:rsidR="004D5B75">
        <w:rPr>
          <w:sz w:val="18"/>
          <w:szCs w:val="18"/>
          <w:lang w:val="uk-UA"/>
        </w:rPr>
        <w:t xml:space="preserve">         </w:t>
      </w:r>
      <w:r w:rsidR="007E7785">
        <w:rPr>
          <w:sz w:val="22"/>
          <w:szCs w:val="22"/>
          <w:lang w:val="uk-UA"/>
        </w:rPr>
        <w:t xml:space="preserve">                                                                 </w:t>
      </w:r>
    </w:p>
    <w:p w14:paraId="73EB867B" w14:textId="55ED94EE" w:rsidR="00720CCC" w:rsidRDefault="004D5B75" w:rsidP="004D5B75">
      <w:pPr>
        <w:ind w:left="360" w:hanging="360"/>
        <w:jc w:val="both"/>
        <w:rPr>
          <w:sz w:val="20"/>
          <w:szCs w:val="20"/>
          <w:lang w:val="uk-UA"/>
        </w:rPr>
      </w:pPr>
      <w:r>
        <w:rPr>
          <w:lang w:val="uk-UA"/>
        </w:rPr>
        <w:t>М.П.</w:t>
      </w:r>
      <w:r>
        <w:rPr>
          <w:lang w:val="uk-UA"/>
        </w:rPr>
        <w:tab/>
      </w:r>
      <w:r>
        <w:rPr>
          <w:sz w:val="20"/>
          <w:szCs w:val="20"/>
          <w:lang w:val="uk-UA"/>
        </w:rPr>
        <w:t xml:space="preserve"> </w:t>
      </w:r>
    </w:p>
    <w:p w14:paraId="73EB867C" w14:textId="77777777" w:rsidR="00E4202F" w:rsidRPr="00E4202F" w:rsidRDefault="00E4202F" w:rsidP="00E4202F">
      <w:pPr>
        <w:rPr>
          <w:lang w:val="uk-UA"/>
        </w:rPr>
      </w:pPr>
    </w:p>
    <w:p w14:paraId="73EB867E" w14:textId="77777777" w:rsidR="004F5C76" w:rsidRPr="00E4202F" w:rsidRDefault="004F5C76" w:rsidP="00E4202F">
      <w:pPr>
        <w:ind w:firstLine="708"/>
        <w:rPr>
          <w:lang w:val="uk-UA"/>
        </w:rPr>
      </w:pPr>
      <w:bookmarkStart w:id="0" w:name="_GoBack"/>
      <w:bookmarkEnd w:id="0"/>
    </w:p>
    <w:sectPr w:rsidR="004F5C76" w:rsidRPr="00E4202F" w:rsidSect="007E7785">
      <w:pgSz w:w="16838" w:h="11906" w:orient="landscape"/>
      <w:pgMar w:top="142" w:right="816" w:bottom="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5401C"/>
    <w:multiLevelType w:val="multilevel"/>
    <w:tmpl w:val="4EBE5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36E413AC"/>
    <w:multiLevelType w:val="multilevel"/>
    <w:tmpl w:val="4EBE5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5DCD412A"/>
    <w:multiLevelType w:val="multilevel"/>
    <w:tmpl w:val="4EBE5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6FAD1B1D"/>
    <w:multiLevelType w:val="multilevel"/>
    <w:tmpl w:val="4EBE5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71F"/>
    <w:rsid w:val="000345D5"/>
    <w:rsid w:val="00045592"/>
    <w:rsid w:val="000A6D01"/>
    <w:rsid w:val="00136899"/>
    <w:rsid w:val="00136C66"/>
    <w:rsid w:val="002158AB"/>
    <w:rsid w:val="002274B4"/>
    <w:rsid w:val="0023003D"/>
    <w:rsid w:val="002B4F3A"/>
    <w:rsid w:val="002E7461"/>
    <w:rsid w:val="0033486A"/>
    <w:rsid w:val="003B5844"/>
    <w:rsid w:val="00414F6B"/>
    <w:rsid w:val="004D5B75"/>
    <w:rsid w:val="004F5C76"/>
    <w:rsid w:val="00506032"/>
    <w:rsid w:val="005066A2"/>
    <w:rsid w:val="0055555A"/>
    <w:rsid w:val="005D6C6C"/>
    <w:rsid w:val="00610313"/>
    <w:rsid w:val="00621480"/>
    <w:rsid w:val="006961D3"/>
    <w:rsid w:val="006A4FB2"/>
    <w:rsid w:val="006D22AE"/>
    <w:rsid w:val="00720CCC"/>
    <w:rsid w:val="00740DEE"/>
    <w:rsid w:val="007431E2"/>
    <w:rsid w:val="007D3ACD"/>
    <w:rsid w:val="007E7785"/>
    <w:rsid w:val="0086695A"/>
    <w:rsid w:val="00882F07"/>
    <w:rsid w:val="008C2836"/>
    <w:rsid w:val="008E43E1"/>
    <w:rsid w:val="00990652"/>
    <w:rsid w:val="009D44FD"/>
    <w:rsid w:val="009E7049"/>
    <w:rsid w:val="009F536A"/>
    <w:rsid w:val="00A11C84"/>
    <w:rsid w:val="00A85636"/>
    <w:rsid w:val="00AA271F"/>
    <w:rsid w:val="00AE5DC4"/>
    <w:rsid w:val="00AE6E4F"/>
    <w:rsid w:val="00B83B31"/>
    <w:rsid w:val="00BD5858"/>
    <w:rsid w:val="00C24BE0"/>
    <w:rsid w:val="00CE7B4A"/>
    <w:rsid w:val="00D12532"/>
    <w:rsid w:val="00D26E45"/>
    <w:rsid w:val="00D6529D"/>
    <w:rsid w:val="00D752F5"/>
    <w:rsid w:val="00DF0528"/>
    <w:rsid w:val="00E10D19"/>
    <w:rsid w:val="00E24422"/>
    <w:rsid w:val="00E4202F"/>
    <w:rsid w:val="00E60902"/>
    <w:rsid w:val="00E846A0"/>
    <w:rsid w:val="00E95178"/>
    <w:rsid w:val="00E952BF"/>
    <w:rsid w:val="00FA3D8D"/>
    <w:rsid w:val="00FD2BE6"/>
    <w:rsid w:val="00FE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EB8647"/>
  <w15:docId w15:val="{5E0DB00A-0808-45C0-9992-600E10C02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Body Text"/>
    <w:basedOn w:val="a"/>
    <w:rPr>
      <w:sz w:val="28"/>
      <w:szCs w:val="20"/>
    </w:rPr>
  </w:style>
  <w:style w:type="paragraph" w:styleId="a4">
    <w:name w:val="Body Text Indent"/>
    <w:basedOn w:val="a"/>
    <w:pPr>
      <w:ind w:left="360" w:hanging="360"/>
    </w:pPr>
    <w:rPr>
      <w:sz w:val="20"/>
      <w:szCs w:val="20"/>
      <w:lang w:val="uk-U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21">
    <w:name w:val="Body Text Indent 2"/>
    <w:basedOn w:val="a"/>
    <w:pPr>
      <w:ind w:firstLine="10800"/>
    </w:pPr>
    <w:rPr>
      <w:szCs w:val="20"/>
      <w:lang w:val="uk-UA"/>
    </w:rPr>
  </w:style>
  <w:style w:type="character" w:styleId="a6">
    <w:name w:val="annotation reference"/>
    <w:rsid w:val="00DF0528"/>
    <w:rPr>
      <w:sz w:val="16"/>
      <w:szCs w:val="16"/>
    </w:rPr>
  </w:style>
  <w:style w:type="paragraph" w:styleId="a7">
    <w:name w:val="annotation text"/>
    <w:basedOn w:val="a"/>
    <w:link w:val="a8"/>
    <w:rsid w:val="00DF052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DF0528"/>
  </w:style>
  <w:style w:type="paragraph" w:styleId="a9">
    <w:name w:val="annotation subject"/>
    <w:basedOn w:val="a7"/>
    <w:next w:val="a7"/>
    <w:link w:val="aa"/>
    <w:rsid w:val="00DF0528"/>
    <w:rPr>
      <w:b/>
      <w:bCs/>
    </w:rPr>
  </w:style>
  <w:style w:type="character" w:customStyle="1" w:styleId="aa">
    <w:name w:val="Тема примечания Знак"/>
    <w:link w:val="a9"/>
    <w:rsid w:val="00DF0528"/>
    <w:rPr>
      <w:b/>
      <w:bCs/>
    </w:rPr>
  </w:style>
  <w:style w:type="paragraph" w:styleId="ab">
    <w:name w:val="Normal (Web)"/>
    <w:basedOn w:val="a"/>
    <w:uiPriority w:val="99"/>
    <w:unhideWhenUsed/>
    <w:rsid w:val="00A11C84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9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8302F33FC83A45A68FDF35C6D0A446" ma:contentTypeVersion="1" ma:contentTypeDescription="Создание документа." ma:contentTypeScope="" ma:versionID="8b7731893cc6747f6904a68675c975c9">
  <xsd:schema xmlns:xsd="http://www.w3.org/2001/XMLSchema" xmlns:xs="http://www.w3.org/2001/XMLSchema" xmlns:p="http://schemas.microsoft.com/office/2006/metadata/properties" xmlns:ns2="d0194ea1-151a-433d-a693-48b622e80ff6" targetNamespace="http://schemas.microsoft.com/office/2006/metadata/properties" ma:root="true" ma:fieldsID="809ef8b247b085e0aa20cdbea7e9188c" ns2:_="">
    <xsd:import namespace="d0194ea1-151a-433d-a693-48b622e80ff6"/>
    <xsd:element name="properties">
      <xsd:complexType>
        <xsd:sequence>
          <xsd:element name="documentManagement">
            <xsd:complexType>
              <xsd:all>
                <xsd:element ref="ns2:_x041d__x041e__x0420__x041c__x0410__x0422__x0418__x0412__x041d__x042b__x0415__x0020__x0414__x041e__x041a__x0423__x041c__x0415__x041d__x0422__x042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94ea1-151a-433d-a693-48b622e80ff6" elementFormDefault="qualified">
    <xsd:import namespace="http://schemas.microsoft.com/office/2006/documentManagement/types"/>
    <xsd:import namespace="http://schemas.microsoft.com/office/infopath/2007/PartnerControls"/>
    <xsd:element name="_x041d__x041e__x0420__x041c__x0410__x0422__x0418__x0412__x041d__x042b__x0415__x0020__x0414__x041e__x041a__x0423__x041c__x0415__x041d__x0422__x042b_" ma:index="8" nillable="true" ma:displayName="НОРМАТИВНЫЕ ДОКУМЕНТЫ" ma:internalName="_x041d__x041e__x0420__x041c__x0410__x0422__x0418__x0412__x041d__x042b__x0415__x0020__x0414__x041e__x041a__x0423__x041c__x0415__x041d__x0422__x042b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d__x041e__x0420__x041c__x0410__x0422__x0418__x0412__x041d__x042b__x0415__x0020__x0414__x041e__x041a__x0423__x041c__x0415__x041d__x0422__x042b_ xmlns="d0194ea1-151a-433d-a693-48b622e80ff6" xsi:nil="true"/>
  </documentManagement>
</p:properties>
</file>

<file path=customXml/itemProps1.xml><?xml version="1.0" encoding="utf-8"?>
<ds:datastoreItem xmlns:ds="http://schemas.openxmlformats.org/officeDocument/2006/customXml" ds:itemID="{93E05A81-DCFE-4ADE-AB3A-DDF5863E9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194ea1-151a-433d-a693-48b622e80f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F7278C-0774-4734-B8EF-59FCFF2551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2053AE-C6A0-4630-B3E5-DA3CFB7E742B}">
  <ds:schemaRefs>
    <ds:schemaRef ds:uri="http://schemas.microsoft.com/office/2006/metadata/properties"/>
    <ds:schemaRef ds:uri="http://schemas.microsoft.com/office/infopath/2007/PartnerControls"/>
    <ds:schemaRef ds:uri="d0194ea1-151a-433d-a693-48b622e80f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№ 1</vt:lpstr>
    </vt:vector>
  </TitlesOfParts>
  <Company>XJT36</Company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</dc:title>
  <dc:subject/>
  <dc:creator>Католикян</dc:creator>
  <cp:keywords/>
  <cp:lastModifiedBy>Filatova Elena</cp:lastModifiedBy>
  <cp:revision>7</cp:revision>
  <cp:lastPrinted>2019-10-29T06:52:00Z</cp:lastPrinted>
  <dcterms:created xsi:type="dcterms:W3CDTF">2018-11-02T11:55:00Z</dcterms:created>
  <dcterms:modified xsi:type="dcterms:W3CDTF">2019-11-21T11:43:00Z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0x010100088302F33FC83A45A68FDF35C6D0A446</vt:lpwstr>
  </property>
</Properties>
</file>